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Бой был сильно затянут, кукла говорила со мной, что может выдержать любую атаку, но при этом поглощает мои силы. Поэтому стоит иметь какой-то баланс между бронёй и оружием.</w:t>
      </w:r>
    </w:p>
    <w:p w14:paraId="02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 xml:space="preserve">Двое аппонентов были раньше врагами, а теперь сражаются против меня, в обьединении, так почему бы и мне не обьединиться со своей силой. Понять, что это за поток энергии, и не разобраться что есть что на самом деле. </w:t>
      </w:r>
    </w:p>
    <w:p w14:paraId="03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Броня обвалакивала руку и часть торса, а остальную часть тела обвалакивала красная энергия, что позволяла на короткие срок предотвратить удары. Также способность, видеть всех в красных оттенков позволило герою, рассмотреть количество всех участников сражения.</w:t>
      </w:r>
    </w:p>
    <w:p w14:paraId="04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Оппоненты быстро настигали меня со всех сторон, нанося мне удар за ударом, до тех пор, пока я не свалился на колено перед сильным натиском, удара в голову. Кровь пошла из головы, я преклонил колено, и последнее что я смог увидеть занесённый клинок над моей головой:</w:t>
      </w:r>
    </w:p>
    <w:p w14:paraId="05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—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Проваливай обратно, откуда пришёл...</w:t>
      </w:r>
    </w:p>
    <w:p w14:paraId="06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—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Слушаюсь, но не повенуюсь</w:t>
      </w:r>
    </w:p>
    <w:p w14:paraId="07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Удар в плечо прошёлся по грудной клетке, с разрывающийся раной, свалился на землю. Этот удар разрубил связь с моей куклой, а также отправил меня на некоторое время в бессознательное состояние.</w:t>
      </w:r>
    </w:p>
    <w:p w14:paraId="08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Мальчишка развернулся к своему аппоненту и предьявил, что хочет продолжить бой честно, так как им помешали. Но другой заявил что просто посидит тут, переведёт свои силы, а он может идти вперёд.</w:t>
      </w:r>
    </w:p>
    <w:p w14:paraId="09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Кх... Лучше иди вперёд, раз такой силой обладаешь, ты наверное сможешь спасти того, за кем пришёл</w:t>
      </w:r>
    </w:p>
    <w:p w14:paraId="0A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—Тс, тебе слово не давали, я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 xml:space="preserve"> знаю, что справлюсь с этой задачей. Пока не умирайте.</w:t>
      </w:r>
    </w:p>
    <w:p w14:paraId="0B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 xml:space="preserve">Он махнул нам рукой, с широкой улыбкой и ступил на лестницу, решившись подняться дальше. Даже с такими ранами, он сможет пройти дальше запланированного события? </w:t>
      </w:r>
    </w:p>
    <w:p w14:paraId="0C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Такой вопрос появился у меня в голове, красноволосый с длинным клинком решил сесть на камни, и немного отдохнуть, а я тем временем поглощал маленькую часть энергии этого места чтобы восстановиться.</w:t>
      </w:r>
    </w:p>
    <w:p w14:paraId="0D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Желто-красный оттенок превратился в маленькую точку на груди, что стало поглощать энергию с плитки на которой я лежал. Человек пообещал спасти другого, и может даже изменить судьбу. Другими словами, я ничего не понял из их небольшого разговора, но точно знал, что пора мне выдвигаться дальше.</w:t>
      </w:r>
    </w:p>
    <w:p w14:paraId="0E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Восстановив часть своей силы, я поднялся на ноги, и пошагал дальше по лестнице.</w:t>
      </w:r>
    </w:p>
    <w:p w14:paraId="0F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Как ты смог подняться!?</w:t>
      </w:r>
    </w:p>
    <w:p w14:paraId="10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—Это, моя собственная техника...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—отве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тил я, показывая что могу поглотить любую часть энергии, восстанавливая часть своей силы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—Т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  <w:t>олько это проблема для вашего мира, здесь достаточно энергии, чтобы я мог восстановиться, и продолжать ввести борьбу, однако ни с кем не хотелось сражаться, по одной причине... Северное отделение пало.</w:t>
      </w:r>
    </w:p>
    <w:p w14:paraId="11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shd w:fill="FAFAFA" w:val="clear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—Северное что?</w:t>
      </w:r>
    </w:p>
    <w:p w14:paraId="12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Махнув рукой в сторону, я посмотрел на него, указывая на нашивку под одеждой, его глаза расширились, что-то вспоминая.</w:t>
      </w:r>
    </w:p>
    <w:p w14:paraId="13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—Не может быть, чтобы там остались выжившие...</w:t>
      </w:r>
    </w:p>
    <w:p w14:paraId="14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—Я не являюсь частью того отделения, ведь я не совсем обычный человек, проживший не так много. Я зависимый, что должен скрываться от вас, и жить... Однако, я сам решил пойти на этот путь.</w:t>
      </w:r>
    </w:p>
    <w:p w14:paraId="15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—Что ты планировал?</w:t>
      </w:r>
    </w:p>
    <w:p w14:paraId="16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—Я планировал, спасти того, кого обвинили просто так... А теперь мне хочется только одно действие совершить, покинуть ваше сообщество и отправиться в мир, откуда я родом...</w:t>
      </w:r>
    </w:p>
    <w:p w14:paraId="17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—...</w:t>
      </w:r>
    </w:p>
    <w:p w14:paraId="18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—Северное отделение передало вам весточку, а теперь мне пора.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—я пошагал в противоположенную сторону, подальше от сообщества, на выход из города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—Надеюсь мы не увидимся в ближайшее время.</w:t>
      </w:r>
    </w:p>
    <w:p w14:paraId="19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—Тс, я тоже надеюсь...</w:t>
      </w:r>
    </w:p>
    <w:p w14:paraId="1A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Также я заметил небольшой отряд, что двинулся в моём направлении, наверное, на помощь своему саратнику, скрывшись от них, я прыгнул в канализацию, и вышел за пределы стены.</w:t>
      </w:r>
    </w:p>
    <w:p w14:paraId="1B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Сила что бурлело во мне стало ввести со мной диалог:</w:t>
      </w:r>
    </w:p>
    <w:p w14:paraId="1C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 «Как думаешь, есть ли выжившие зависимые?»</w:t>
      </w:r>
    </w:p>
    <w:p w14:paraId="1D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—Не думаю. А может они просто скрываются где-нибудь. Ведь мы же с тобой уже не совсем люди, верно?</w:t>
      </w:r>
    </w:p>
    <w:p w14:paraId="1E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 «Наше существование зависит только от одного, питания, здесь мы  можем спокойно пожить, никудя не уходя. Здесь достаточно энергии.»</w:t>
      </w:r>
    </w:p>
    <w:p w14:paraId="1F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 Возможно, однако врагов у нас стало достаточно.</w:t>
      </w:r>
    </w:p>
    <w:p w14:paraId="20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Мы продолжили идти вперёд, подальше, стараясь выйти из патрулирования... Однако, кое-кто нас обнаружил раньше:</w:t>
      </w:r>
    </w:p>
    <w:p w14:paraId="21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Человек сузил глаза, выдвинулся из стены напротив, выдвинув мечь в мою сторону:</w:t>
      </w:r>
    </w:p>
    <w:p w14:paraId="22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—И куда такой образец идёт?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—заявил он, прегродив мне путь ещё несколькими участниками его компании.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—Мы предложим тебе больше силы, чем ты можешь себе представить, зависимый, что обращается в пустого.</w:t>
      </w:r>
    </w:p>
    <w:p w14:paraId="23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—???</w:t>
      </w:r>
    </w:p>
    <w:p w14:paraId="24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—Твоя сила, поглощение энергии, а мы как раз подстроили всё так, чтобы ты поглотил часть энергии пустого.</w:t>
      </w:r>
    </w:p>
    <w:p w14:paraId="25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Голова помутнилась, резкая боль прошла по голове, и что-то стало видоизменять мой образ, а разум отошёл на другую сторону.</w:t>
      </w:r>
    </w:p>
    <w:p w14:paraId="26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—Вот видишь, ты почти... Обратился к своей силе, однако твоя энергия не может быть просто под ограничениями, она должна куда-то идти.</w:t>
      </w:r>
    </w:p>
    <w:p w14:paraId="27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—Ты... Что-то дал мне поглотить!?</w:t>
      </w:r>
    </w:p>
    <w:p w14:paraId="28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—Верно, и эта энергия скоро даст плоды, если хочешь жить, иди с нами...</w:t>
      </w:r>
    </w:p>
    <w:p w14:paraId="29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Другой человек встал напротив, положив руку на плечо, на нём были очки и белая мантия, что означало что он капитан какого-то отряда.</w:t>
      </w:r>
    </w:p>
    <w:p w14:paraId="2A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—Как мой подчиненный и сказал, ты отправишься с нами, по твоему желанию. Либо ты идёшь, либо умираешь от этого эффекта.</w:t>
      </w:r>
    </w:p>
    <w:p w14:paraId="2B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—Заманчивое предложение стать союзником, для людей, которых я не знаю.</w:t>
      </w:r>
    </w:p>
    <w:p w14:paraId="2C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—Ну что ж, убей его, прямо сейчас.</w:t>
      </w:r>
    </w:p>
    <w:p w14:paraId="2D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Один шагнул вперёд доставая клинок, а меня скручило от боли в грудной клетке. Опять попал на какую-то ловушку, с неизвестными феноменами... Либо яд состоит из энергии что я поглотил, но я же могу её как-то высвободить?</w:t>
      </w:r>
    </w:p>
    <w:p w14:paraId="2E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Закрыв левый глаз рукой, я наставил указательный палец в их сторону, и искривил улыбку:</w:t>
      </w:r>
    </w:p>
    <w:p w14:paraId="2F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—Серо!</w:t>
      </w:r>
    </w:p>
    <w:p w14:paraId="30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Луч пронесся по коридору, в котором мы стояли, все вокруг было разрушено, а противники уклонились в воздухе. Мои союзники давно были мертвы, мне так казалось, но странный круг под ногами, появился также внезапно как и мои противники на данный момент, и я провалился куда-то.</w:t>
      </w:r>
    </w:p>
    <w:p w14:paraId="31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 xml:space="preserve">—Тц, он убежал... </w:t>
      </w:r>
    </w:p>
    <w:p w14:paraId="32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—Хм, это уже интересное наблюдение, давно такого не встречал.</w:t>
      </w:r>
    </w:p>
    <w:p w14:paraId="33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—Что будем делать?</w:t>
      </w:r>
    </w:p>
    <w:p w14:paraId="34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—Пойдём по своим делам.</w:t>
      </w:r>
    </w:p>
    <w:p w14:paraId="35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</w:p>
    <w:p w14:paraId="36000000">
      <w:pPr>
        <w:spacing w:after="120" w:before="120"/>
        <w:ind w:firstLine="850" w:left="0" w:right="0"/>
        <w:jc w:val="center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Город людей, особняк Зависимых</w:t>
      </w:r>
    </w:p>
    <w:p w14:paraId="37000000">
      <w:pPr>
        <w:spacing w:after="120" w:before="120"/>
        <w:ind w:firstLine="850" w:left="0" w:right="0"/>
        <w:jc w:val="center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16:20 утра</w:t>
      </w:r>
    </w:p>
    <w:p w14:paraId="38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Я появился в странном кругу, окруженный людьми с такой же силой как и я, беловолосый парень, протянул мне руку:</w:t>
      </w:r>
    </w:p>
    <w:p w14:paraId="39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—Я Кария, лидер Зависимых, услышал о твоём отходе в тот мир, и протяну руку любому, кто нуждается в нашей помощи.</w:t>
      </w:r>
    </w:p>
    <w:p w14:paraId="3A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—Зависимые живы? Какое совпадение... Давно вас искал, только вот наши взгляды на жизнь давно пошли в другом направлении.</w:t>
      </w:r>
    </w:p>
    <w:p w14:paraId="3B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—О, так ты из совета, что надеялся на помощь шинигами? Верно, ты точно был в совете и принял сторону, тех что погибли от рук самих спасителей.</w:t>
      </w:r>
    </w:p>
    <w:p w14:paraId="3C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—Что? Как они могли погибнуть?</w:t>
      </w:r>
    </w:p>
    <w:p w14:paraId="3D000000">
      <w:pPr>
        <w:spacing w:after="120" w:before="120"/>
        <w:ind w:firstLine="850" w:right="0"/>
        <w:jc w:val="lef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 xml:space="preserve">—Давай для начало представимся друг другу, я Кария, а это мои люди: </w:t>
      </w:r>
    </w:p>
    <w:p w14:paraId="3E000000">
      <w:pPr>
        <w:spacing w:after="120" w:before="120"/>
        <w:ind w:firstLine="850" w:left="0" w:right="0"/>
        <w:jc w:val="lef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</w:pPr>
    </w:p>
    <w:p w14:paraId="3F000000">
      <w:pPr>
        <w:numPr>
          <w:numId w:val="1"/>
        </w:numPr>
        <w:spacing w:after="120" w:before="120"/>
        <w:ind w:firstLine="850" w:left="0" w:right="0"/>
        <w:jc w:val="lef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u w:color="000000" w:val="single"/>
        </w:rPr>
        <w:t>Саватари</w:t>
      </w:r>
    </w:p>
    <w:p w14:paraId="40000000">
      <w:pPr>
        <w:numPr>
          <w:numId w:val="1"/>
        </w:numPr>
        <w:spacing w:after="120" w:before="120"/>
        <w:ind w:firstLine="850" w:left="0" w:right="0"/>
        <w:jc w:val="lef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u w:color="000000" w:val="single"/>
        </w:rPr>
        <w:t>Йоши</w:t>
      </w:r>
    </w:p>
    <w:p w14:paraId="41000000">
      <w:pPr>
        <w:numPr>
          <w:numId w:val="1"/>
        </w:numPr>
        <w:spacing w:after="120" w:before="120"/>
        <w:ind w:firstLine="850" w:left="0" w:right="0"/>
        <w:jc w:val="lef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u w:color="000000" w:val="single"/>
        </w:rPr>
        <w:t>Го Кога</w:t>
      </w:r>
    </w:p>
    <w:p w14:paraId="42000000">
      <w:pPr>
        <w:numPr>
          <w:numId w:val="1"/>
        </w:numPr>
        <w:spacing w:after="120" w:before="120"/>
        <w:ind w:firstLine="850" w:left="0" w:right="0"/>
        <w:jc w:val="lef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u w:color="000000" w:val="single"/>
        </w:rPr>
        <w:t>Йошино Сома</w:t>
      </w:r>
    </w:p>
    <w:p w14:paraId="43000000">
      <w:pPr>
        <w:numPr>
          <w:numId w:val="1"/>
        </w:numPr>
        <w:spacing w:after="120" w:before="120"/>
        <w:ind w:firstLine="850" w:left="0" w:right="0"/>
        <w:jc w:val="lef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u w:color="000000" w:val="single"/>
        </w:rPr>
        <w:t>Угаки</w:t>
      </w:r>
    </w:p>
    <w:p w14:paraId="44000000">
      <w:pPr>
        <w:numPr>
          <w:numId w:val="1"/>
        </w:numPr>
        <w:spacing w:after="120" w:before="120"/>
        <w:ind w:firstLine="850" w:left="0" w:right="0"/>
        <w:jc w:val="lef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u w:color="000000" w:val="single"/>
        </w:rPr>
        <w:t>Хо и Бан</w:t>
      </w:r>
    </w:p>
    <w:p w14:paraId="45000000">
      <w:pPr>
        <w:numPr>
          <w:numId w:val="1"/>
        </w:numPr>
        <w:spacing w:after="120" w:before="120"/>
        <w:ind w:firstLine="850" w:left="0" w:right="0"/>
        <w:jc w:val="lef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u w:color="000000" w:val="single"/>
        </w:rPr>
        <w:t>Мабаши</w:t>
      </w:r>
    </w:p>
    <w:p w14:paraId="46000000">
      <w:pPr>
        <w:numPr>
          <w:numId w:val="1"/>
        </w:numPr>
        <w:spacing w:after="120" w:before="120"/>
        <w:ind w:firstLine="850" w:left="0" w:right="0"/>
        <w:jc w:val="lef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u w:color="000000" w:val="single"/>
        </w:rPr>
        <w:t>Рё Утагава</w:t>
      </w:r>
    </w:p>
    <w:p w14:paraId="47000000">
      <w:pPr>
        <w:numPr>
          <w:numId w:val="1"/>
        </w:numPr>
        <w:spacing w:after="120" w:before="120"/>
        <w:ind w:firstLine="850" w:left="0" w:right="0"/>
        <w:jc w:val="left"/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</w:pPr>
      <w:r>
        <w:rPr>
          <w:rFonts w:ascii="Times New Roman" w:hAnsi="Times New Roman"/>
          <w:b w:val="0"/>
          <w:i w:val="0"/>
          <w:caps w:val="0"/>
          <w:strike w:val="0"/>
          <w:color w:val="000000"/>
          <w:spacing w:val="0"/>
          <w:sz w:val="28"/>
          <w:u w:color="000000" w:val="single"/>
        </w:rPr>
        <w:t>Кейн</w:t>
      </w:r>
    </w:p>
    <w:p w14:paraId="48000000">
      <w:pPr>
        <w:spacing w:after="120" w:before="120"/>
        <w:ind w:firstLine="850" w:left="0" w:right="0"/>
        <w:jc w:val="center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</w:p>
    <w:p w14:paraId="49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—Как ты понимаешь, мы одни из выживших Зависимых, что могут тебе помочь.</w:t>
      </w:r>
    </w:p>
    <w:p w14:paraId="4A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—Хм, заманчивое предложение, однако, проблема в другом, как вы меня вообще смогли перенести сюда? И зачем понадобился в столь нелегкое время?</w:t>
      </w:r>
    </w:p>
    <w:p w14:paraId="4B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—Всё просто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—ответил Кария, с заманчивым предложением вступить в их ряды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—Ты сможешь спокойно жить со своими товарищами.</w:t>
      </w:r>
    </w:p>
    <w:p w14:paraId="4C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—Хорошо, согласен.</w:t>
      </w:r>
    </w:p>
    <w:p w14:paraId="4D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—А?</w:t>
      </w:r>
    </w:p>
    <w:p w14:paraId="4E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—Всё, показывай здесь всё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—топнув ногой, о камень, я понял, что это место человеческого мира, а это здание находится в мире людей</w:t>
      </w: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—Как долго будем планировать свои действия...</w:t>
      </w:r>
    </w:p>
    <w:p w14:paraId="4F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  <w:t>Кария продолжил ввести диалог о своих планах, а затем обратил внимание на мою форму, не предавая значение символу северного отделения.</w:t>
      </w:r>
    </w:p>
    <w:p w14:paraId="50000000">
      <w:pPr>
        <w:spacing w:after="120" w:before="120"/>
        <w:ind w:firstLine="850" w:left="0" w:right="0"/>
        <w:jc w:val="both"/>
        <w:rPr>
          <w:rFonts w:ascii="Times New Roman" w:hAnsi="Times New Roman"/>
          <w:b w:val="0"/>
          <w:i w:val="0"/>
          <w:caps w:val="0"/>
          <w:color w:val="333333"/>
          <w:spacing w:val="0"/>
          <w:sz w:val="28"/>
          <w:highlight w:val="white"/>
        </w:rPr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"/>
      <w:pPr>
        <w:ind w:hanging="360" w:left="720"/>
      </w:pPr>
      <w:rPr>
        <w:rFonts w:ascii="Symbol" w:hAnsi="Symbol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"/>
      <w:pPr>
        <w:ind w:hanging="360" w:left="2880"/>
      </w:pPr>
      <w:rPr>
        <w:rFonts w:ascii="Symbol" w:hAnsi="Symbol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"/>
      <w:pPr>
        <w:ind w:hanging="360" w:left="5040"/>
      </w:pPr>
      <w:rPr>
        <w:rFonts w:ascii="Symbol" w:hAnsi="Symbol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basedOn w:val="Style_1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basedOn w:val="Style_1_ch"/>
    <w:link w:val="Style_2"/>
    <w:rPr>
      <w:rFonts w:ascii="XO Thames" w:hAnsi="XO Thames"/>
      <w:sz w:val="28"/>
    </w:rPr>
  </w:style>
  <w:style w:styleId="Style_3" w:type="paragraph">
    <w:name w:val="toc 4"/>
    <w:basedOn w:val="Style_1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basedOn w:val="Style_1_ch"/>
    <w:link w:val="Style_3"/>
    <w:rPr>
      <w:rFonts w:ascii="XO Thames" w:hAnsi="XO Thames"/>
      <w:sz w:val="28"/>
    </w:rPr>
  </w:style>
  <w:style w:styleId="Style_4" w:type="paragraph">
    <w:name w:val="toc 6"/>
    <w:basedOn w:val="Style_1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basedOn w:val="Style_1_ch"/>
    <w:link w:val="Style_4"/>
    <w:rPr>
      <w:rFonts w:ascii="XO Thames" w:hAnsi="XO Thames"/>
      <w:sz w:val="28"/>
    </w:rPr>
  </w:style>
  <w:style w:styleId="Style_5" w:type="paragraph">
    <w:name w:val="toc 7"/>
    <w:basedOn w:val="Style_1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basedOn w:val="Style_1_ch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basedOn w:val="Style_1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basedOn w:val="Style_1_ch"/>
    <w:link w:val="Style_7"/>
    <w:rPr>
      <w:rFonts w:ascii="XO Thames" w:hAnsi="XO Thames"/>
      <w:b w:val="1"/>
      <w:sz w:val="26"/>
    </w:rPr>
  </w:style>
  <w:style w:styleId="Style_8" w:type="paragraph">
    <w:name w:val="toc 3"/>
    <w:basedOn w:val="Style_1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basedOn w:val="Style_1_ch"/>
    <w:link w:val="Style_8"/>
    <w:rPr>
      <w:rFonts w:ascii="XO Thames" w:hAnsi="XO Thames"/>
      <w:sz w:val="28"/>
    </w:rPr>
  </w:style>
  <w:style w:styleId="Style_9" w:type="paragraph">
    <w:name w:val="heading 5"/>
    <w:basedOn w:val="Style_1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basedOn w:val="Style_1_ch"/>
    <w:link w:val="Style_9"/>
    <w:rPr>
      <w:rFonts w:ascii="XO Thames" w:hAnsi="XO Thames"/>
      <w:b w:val="1"/>
      <w:sz w:val="22"/>
    </w:rPr>
  </w:style>
  <w:style w:styleId="Style_10" w:type="paragraph">
    <w:name w:val="heading 1"/>
    <w:basedOn w:val="Style_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basedOn w:val="Style_1_ch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basedOn w:val="Style_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basedOn w:val="Style_1_ch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basedOn w:val="Style_1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basedOn w:val="Style_1_ch"/>
    <w:link w:val="Style_15"/>
    <w:rPr>
      <w:rFonts w:ascii="XO Thames" w:hAnsi="XO Thames"/>
      <w:sz w:val="28"/>
    </w:rPr>
  </w:style>
  <w:style w:styleId="Style_16" w:type="paragraph">
    <w:name w:val="toc 8"/>
    <w:basedOn w:val="Style_1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basedOn w:val="Style_1_ch"/>
    <w:link w:val="Style_16"/>
    <w:rPr>
      <w:rFonts w:ascii="XO Thames" w:hAnsi="XO Thames"/>
      <w:sz w:val="28"/>
    </w:rPr>
  </w:style>
  <w:style w:styleId="Style_17" w:type="paragraph">
    <w:name w:val="toc 5"/>
    <w:basedOn w:val="Style_1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basedOn w:val="Style_1_ch"/>
    <w:link w:val="Style_17"/>
    <w:rPr>
      <w:rFonts w:ascii="XO Thames" w:hAnsi="XO Thames"/>
      <w:sz w:val="28"/>
    </w:rPr>
  </w:style>
  <w:style w:styleId="Style_18" w:type="paragraph">
    <w:name w:val="Subtitle"/>
    <w:basedOn w:val="Style_1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basedOn w:val="Style_1_ch"/>
    <w:link w:val="Style_18"/>
    <w:rPr>
      <w:rFonts w:ascii="XO Thames" w:hAnsi="XO Thames"/>
      <w:i w:val="1"/>
      <w:sz w:val="24"/>
    </w:rPr>
  </w:style>
  <w:style w:styleId="Style_19" w:type="paragraph">
    <w:name w:val="Title"/>
    <w:basedOn w:val="Style_1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basedOn w:val="Style_1_ch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basedOn w:val="Style_1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basedOn w:val="Style_1_ch"/>
    <w:link w:val="Style_20"/>
    <w:rPr>
      <w:rFonts w:ascii="XO Thames" w:hAnsi="XO Thames"/>
      <w:b w:val="1"/>
      <w:sz w:val="24"/>
    </w:rPr>
  </w:style>
  <w:style w:styleId="Style_21" w:type="paragraph">
    <w:name w:val="heading 2"/>
    <w:basedOn w:val="Style_1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basedOn w:val="Style_1_ch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2024-10-06T11:54:59Z</dcterms:modified>
</cp:coreProperties>
</file>